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2C02" w:rsidRDefault="00262C02" w:rsidP="00262C02">
      <w:pPr>
        <w:pStyle w:val="NormalWeb"/>
        <w:shd w:val="clear" w:color="auto" w:fill="FFFFFF"/>
        <w:spacing w:before="105" w:beforeAutospacing="0" w:after="75" w:afterAutospacing="0" w:line="270" w:lineRule="atLeast"/>
        <w:rPr>
          <w:rFonts w:ascii="Arial" w:hAnsi="Arial" w:cs="Arial"/>
          <w:color w:val="333333"/>
          <w:sz w:val="18"/>
          <w:szCs w:val="18"/>
        </w:rPr>
      </w:pPr>
      <w:r>
        <w:rPr>
          <w:rStyle w:val="Emphasis"/>
          <w:rFonts w:ascii="Arial" w:hAnsi="Arial" w:cs="Arial"/>
          <w:b/>
          <w:bCs/>
          <w:color w:val="333333"/>
          <w:sz w:val="18"/>
          <w:szCs w:val="18"/>
        </w:rPr>
        <w:t>Do you have a Guardian Angel?</w:t>
      </w:r>
    </w:p>
    <w:p w:rsidR="00262C02" w:rsidRDefault="00262C02" w:rsidP="00262C02">
      <w:pPr>
        <w:pStyle w:val="NormalWeb"/>
        <w:shd w:val="clear" w:color="auto" w:fill="FFFFFF"/>
        <w:spacing w:before="105" w:beforeAutospacing="0" w:after="75" w:afterAutospacing="0" w:line="270" w:lineRule="atLeast"/>
        <w:rPr>
          <w:rFonts w:ascii="Arial" w:hAnsi="Arial" w:cs="Arial"/>
          <w:color w:val="333333"/>
          <w:sz w:val="18"/>
          <w:szCs w:val="18"/>
        </w:rPr>
      </w:pPr>
      <w:r>
        <w:rPr>
          <w:rFonts w:ascii="Arial" w:hAnsi="Arial" w:cs="Arial"/>
          <w:noProof/>
          <w:color w:val="333333"/>
          <w:sz w:val="18"/>
          <w:szCs w:val="18"/>
        </w:rPr>
        <mc:AlternateContent>
          <mc:Choice Requires="wps">
            <w:drawing>
              <wp:inline distT="0" distB="0" distL="0" distR="0">
                <wp:extent cx="301625" cy="301625"/>
                <wp:effectExtent l="0" t="0" r="0" b="0"/>
                <wp:docPr id="1" name="Rectangle 1" descr="http://www.royalvic.com/DATA/TEXTEDOC/12.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http://www.royalvic.com/DATA/TEXTEDOC/12.jpg"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" filled="f" stroked="f">
                <o:lock v:ext="edit" aspectratio="t"/>
                <w10:anchorlock/>
              </v:rect>
            </w:pict>
          </mc:Fallback>
        </mc:AlternateContent>
      </w:r>
      <w:r>
        <w:rPr>
          <w:rFonts w:ascii="Arial" w:hAnsi="Arial" w:cs="Arial"/>
          <w:color w:val="333333"/>
          <w:sz w:val="18"/>
          <w:szCs w:val="18"/>
        </w:rPr>
        <w:t>Every once in a while, someone goes above and beyond the call of duty -- for you or someone you love -- in the hopes of making your day brighter, your recovery easier, your stay more comfortable…</w:t>
      </w:r>
    </w:p>
    <w:p w:rsidR="00262C02" w:rsidRDefault="00262C02" w:rsidP="00262C02">
      <w:pPr>
        <w:pStyle w:val="NormalWeb"/>
        <w:shd w:val="clear" w:color="auto" w:fill="FFFFFF"/>
        <w:spacing w:before="105" w:beforeAutospacing="0" w:after="75" w:afterAutospacing="0" w:line="270" w:lineRule="atLeast"/>
        <w:rPr>
          <w:rFonts w:ascii="Arial" w:hAnsi="Arial" w:cs="Arial"/>
          <w:color w:val="333333"/>
          <w:sz w:val="18"/>
          <w:szCs w:val="18"/>
        </w:rPr>
      </w:pPr>
      <w:r>
        <w:rPr>
          <w:rFonts w:ascii="Arial" w:hAnsi="Arial" w:cs="Arial"/>
          <w:color w:val="333333"/>
          <w:sz w:val="18"/>
          <w:szCs w:val="18"/>
        </w:rPr>
        <w:t>Whether it’s the receptionist who greeted you with a smile, the nurse who stood by your son during his entire stay, the surgeon who saved your mother’s life, or the orderly who walked alongside your uncle in the hall…</w:t>
      </w:r>
      <w:r>
        <w:rPr>
          <w:rFonts w:ascii="Arial" w:hAnsi="Arial" w:cs="Arial"/>
          <w:color w:val="333333"/>
          <w:sz w:val="18"/>
          <w:szCs w:val="18"/>
        </w:rPr>
        <w:br/>
      </w:r>
      <w:r>
        <w:rPr>
          <w:rFonts w:ascii="Arial" w:hAnsi="Arial" w:cs="Arial"/>
          <w:color w:val="333333"/>
          <w:sz w:val="18"/>
          <w:szCs w:val="18"/>
        </w:rPr>
        <w:br/>
      </w:r>
      <w:r>
        <w:rPr>
          <w:rStyle w:val="Strong"/>
          <w:rFonts w:ascii="Arial" w:hAnsi="Arial" w:cs="Arial"/>
          <w:color w:val="333333"/>
          <w:sz w:val="18"/>
          <w:szCs w:val="18"/>
        </w:rPr>
        <w:t>Guardian Angels are everywhere at the Royal Victoria Hospital!</w:t>
      </w:r>
    </w:p>
    <w:p w:rsidR="00262C02" w:rsidRDefault="00262C02" w:rsidP="00262C02">
      <w:pPr>
        <w:pStyle w:val="NormalWeb"/>
        <w:shd w:val="clear" w:color="auto" w:fill="FFFFFF"/>
        <w:spacing w:before="105" w:beforeAutospacing="0" w:after="75" w:afterAutospacing="0" w:line="270" w:lineRule="atLeast"/>
        <w:rPr>
          <w:rFonts w:ascii="Arial" w:hAnsi="Arial" w:cs="Arial"/>
          <w:color w:val="333333"/>
          <w:sz w:val="18"/>
          <w:szCs w:val="18"/>
        </w:rPr>
      </w:pPr>
      <w:r>
        <w:rPr>
          <w:rFonts w:ascii="Arial" w:hAnsi="Arial" w:cs="Arial"/>
          <w:color w:val="333333"/>
          <w:sz w:val="18"/>
          <w:szCs w:val="18"/>
        </w:rPr>
        <w:t xml:space="preserve">To show your gratitude and give thanks to someone, take a moment to </w:t>
      </w:r>
      <w:proofErr w:type="spellStart"/>
      <w:r>
        <w:rPr>
          <w:rFonts w:ascii="Arial" w:hAnsi="Arial" w:cs="Arial"/>
          <w:color w:val="333333"/>
          <w:sz w:val="18"/>
          <w:szCs w:val="18"/>
        </w:rPr>
        <w:t>honour</w:t>
      </w:r>
      <w:proofErr w:type="spellEnd"/>
      <w:r>
        <w:rPr>
          <w:rFonts w:ascii="Arial" w:hAnsi="Arial" w:cs="Arial"/>
          <w:color w:val="333333"/>
          <w:sz w:val="18"/>
          <w:szCs w:val="18"/>
        </w:rPr>
        <w:t xml:space="preserve"> them with a unique lapel pin identifying him or her as a Guardian Angel. Your thoughtful gesture will be a call of encouragement and well-deserved pat on the back for the people who dedicate themselves </w:t>
      </w:r>
      <w:proofErr w:type="spellStart"/>
      <w:r>
        <w:rPr>
          <w:rFonts w:ascii="Arial" w:hAnsi="Arial" w:cs="Arial"/>
          <w:color w:val="333333"/>
          <w:sz w:val="18"/>
          <w:szCs w:val="18"/>
        </w:rPr>
        <w:t>everyday</w:t>
      </w:r>
      <w:proofErr w:type="spellEnd"/>
      <w:r>
        <w:rPr>
          <w:rFonts w:ascii="Arial" w:hAnsi="Arial" w:cs="Arial"/>
          <w:color w:val="333333"/>
          <w:sz w:val="18"/>
          <w:szCs w:val="18"/>
        </w:rPr>
        <w:t xml:space="preserve"> to us and to those we hold so dear. And your support will go directly toward the Royal Victoria Hospital’s most urgent priorities, to empower our Guardian Angels to continue their incredible work.</w:t>
      </w:r>
      <w:r>
        <w:rPr>
          <w:rStyle w:val="apple-converted-space"/>
          <w:rFonts w:ascii="Arial" w:hAnsi="Arial" w:cs="Arial"/>
          <w:color w:val="333333"/>
          <w:sz w:val="18"/>
          <w:szCs w:val="18"/>
        </w:rPr>
        <w:t> </w:t>
      </w:r>
    </w:p>
    <w:p w:rsidR="00790142" w:rsidRDefault="00790142"/>
    <w:p w:rsidR="00262C02" w:rsidRDefault="00262C02"/>
    <w:p w:rsidR="00262C02" w:rsidRPr="00262C02" w:rsidRDefault="00262C02" w:rsidP="00262C02">
      <w:pPr>
        <w:pStyle w:val="NormalWeb"/>
        <w:shd w:val="clear" w:color="auto" w:fill="FFFFFF"/>
        <w:spacing w:before="105" w:beforeAutospacing="0" w:after="75" w:afterAutospacing="0" w:line="270" w:lineRule="atLeast"/>
        <w:rPr>
          <w:rFonts w:ascii="Arial" w:hAnsi="Arial" w:cs="Arial"/>
          <w:color w:val="333333"/>
          <w:sz w:val="18"/>
          <w:szCs w:val="18"/>
          <w:lang w:val="fr-CA"/>
        </w:rPr>
      </w:pPr>
      <w:r w:rsidRPr="00262C02">
        <w:rPr>
          <w:rStyle w:val="Strong"/>
          <w:rFonts w:ascii="Arial" w:hAnsi="Arial" w:cs="Arial"/>
          <w:i/>
          <w:iCs/>
          <w:color w:val="333333"/>
          <w:sz w:val="18"/>
          <w:szCs w:val="18"/>
          <w:lang w:val="fr-CA"/>
        </w:rPr>
        <w:t>Avez-vous un Ange gardien?</w:t>
      </w:r>
    </w:p>
    <w:p w:rsidR="00262C02" w:rsidRPr="00262C02" w:rsidRDefault="00262C02" w:rsidP="00262C02">
      <w:pPr>
        <w:pStyle w:val="NormalWeb"/>
        <w:shd w:val="clear" w:color="auto" w:fill="FFFFFF"/>
        <w:spacing w:before="105" w:beforeAutospacing="0" w:after="75" w:afterAutospacing="0" w:line="270" w:lineRule="atLeast"/>
        <w:rPr>
          <w:rFonts w:ascii="Arial" w:hAnsi="Arial" w:cs="Arial"/>
          <w:color w:val="333333"/>
          <w:sz w:val="18"/>
          <w:szCs w:val="18"/>
          <w:lang w:val="fr-CA"/>
        </w:rPr>
      </w:pPr>
      <w:r>
        <w:rPr>
          <w:rFonts w:ascii="Arial" w:hAnsi="Arial" w:cs="Arial"/>
          <w:noProof/>
          <w:color w:val="333333"/>
          <w:sz w:val="18"/>
          <w:szCs w:val="18"/>
        </w:rPr>
        <mc:AlternateContent>
          <mc:Choice Requires="wps">
            <w:drawing>
              <wp:inline distT="0" distB="0" distL="0" distR="0">
                <wp:extent cx="301625" cy="301625"/>
                <wp:effectExtent l="0" t="0" r="0" b="0"/>
                <wp:docPr id="2" name="Rectangle 2" descr="http://www.royalvic.com/DATA/TEXTEDOC/12.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2" o:spid="_x0000_s1026" alt="http://www.royalvic.com/DATA/TEXTEDOC/12.jpg"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" filled="f" stroked="f">
                <o:lock v:ext="edit" aspectratio="t"/>
                <w10:anchorlock/>
              </v:rect>
            </w:pict>
          </mc:Fallback>
        </mc:AlternateContent>
      </w:r>
      <w:r w:rsidRPr="00262C02">
        <w:rPr>
          <w:rFonts w:ascii="Arial" w:hAnsi="Arial" w:cs="Arial"/>
          <w:color w:val="333333"/>
          <w:sz w:val="18"/>
          <w:szCs w:val="18"/>
          <w:lang w:val="fr-CA"/>
        </w:rPr>
        <w:t>Il arrive parfois que quelqu'un dépasse le simple cadre de ses attributions pour vous ou pour une personne que vous aimez - dans l'espoir d'ensoleiller votre journée, de faciliter votre rétablissement, de rendre votre séjour plus confortable…</w:t>
      </w:r>
    </w:p>
    <w:p w:rsidR="00262C02" w:rsidRPr="00262C02" w:rsidRDefault="00262C02" w:rsidP="00262C02">
      <w:pPr>
        <w:pStyle w:val="NormalWeb"/>
        <w:shd w:val="clear" w:color="auto" w:fill="FFFFFF"/>
        <w:spacing w:before="105" w:beforeAutospacing="0" w:after="75" w:afterAutospacing="0" w:line="270" w:lineRule="atLeast"/>
        <w:rPr>
          <w:rFonts w:ascii="Arial" w:hAnsi="Arial" w:cs="Arial"/>
          <w:color w:val="333333"/>
          <w:sz w:val="18"/>
          <w:szCs w:val="18"/>
          <w:lang w:val="fr-CA"/>
        </w:rPr>
      </w:pPr>
      <w:r w:rsidRPr="00262C02">
        <w:rPr>
          <w:rFonts w:ascii="Arial" w:hAnsi="Arial" w:cs="Arial"/>
          <w:color w:val="333333"/>
          <w:sz w:val="18"/>
          <w:szCs w:val="18"/>
          <w:lang w:val="fr-CA"/>
        </w:rPr>
        <w:t xml:space="preserve">Qu'il s'agisse de la réceptionniste qui vous a accueilli avec un sourire, de l'infirmière qui est restée à votre chevet pendant tout son quart de travail, du chirurgien qui a sauvé la vie de votre </w:t>
      </w:r>
      <w:proofErr w:type="spellStart"/>
      <w:r w:rsidRPr="00262C02">
        <w:rPr>
          <w:rFonts w:ascii="Arial" w:hAnsi="Arial" w:cs="Arial"/>
          <w:color w:val="333333"/>
          <w:sz w:val="18"/>
          <w:szCs w:val="18"/>
          <w:lang w:val="fr-CA"/>
        </w:rPr>
        <w:t>mere</w:t>
      </w:r>
      <w:proofErr w:type="spellEnd"/>
      <w:r w:rsidRPr="00262C02">
        <w:rPr>
          <w:rFonts w:ascii="Arial" w:hAnsi="Arial" w:cs="Arial"/>
          <w:color w:val="333333"/>
          <w:sz w:val="18"/>
          <w:szCs w:val="18"/>
          <w:lang w:val="fr-CA"/>
        </w:rPr>
        <w:t xml:space="preserve"> ou du préposé qui a marché avec votre oncle dans le couloir…</w:t>
      </w:r>
    </w:p>
    <w:p w:rsidR="00262C02" w:rsidRPr="00262C02" w:rsidRDefault="00262C02" w:rsidP="00262C02">
      <w:pPr>
        <w:pStyle w:val="NormalWeb"/>
        <w:shd w:val="clear" w:color="auto" w:fill="FFFFFF"/>
        <w:spacing w:before="105" w:beforeAutospacing="0" w:after="75" w:afterAutospacing="0" w:line="270" w:lineRule="atLeast"/>
        <w:rPr>
          <w:rFonts w:ascii="Arial" w:hAnsi="Arial" w:cs="Arial"/>
          <w:color w:val="333333"/>
          <w:sz w:val="18"/>
          <w:szCs w:val="18"/>
          <w:lang w:val="fr-CA"/>
        </w:rPr>
      </w:pPr>
      <w:r w:rsidRPr="00262C02">
        <w:rPr>
          <w:rStyle w:val="Strong"/>
          <w:rFonts w:ascii="Arial" w:hAnsi="Arial" w:cs="Arial"/>
          <w:color w:val="333333"/>
          <w:sz w:val="18"/>
          <w:szCs w:val="18"/>
          <w:lang w:val="fr-CA"/>
        </w:rPr>
        <w:t>On trouve des Anges gardiens par</w:t>
      </w:r>
      <w:r>
        <w:rPr>
          <w:rStyle w:val="Strong"/>
          <w:rFonts w:ascii="Arial" w:hAnsi="Arial" w:cs="Arial"/>
          <w:color w:val="333333"/>
          <w:sz w:val="18"/>
          <w:szCs w:val="18"/>
          <w:lang w:val="fr-CA"/>
        </w:rPr>
        <w:t>tout à l'Hôpital Royal Victoria</w:t>
      </w:r>
      <w:bookmarkStart w:id="0" w:name="_GoBack"/>
      <w:bookmarkEnd w:id="0"/>
      <w:r w:rsidRPr="00262C02">
        <w:rPr>
          <w:rStyle w:val="Strong"/>
          <w:rFonts w:ascii="Arial" w:hAnsi="Arial" w:cs="Arial"/>
          <w:color w:val="333333"/>
          <w:sz w:val="18"/>
          <w:szCs w:val="18"/>
          <w:lang w:val="fr-CA"/>
        </w:rPr>
        <w:t>!</w:t>
      </w:r>
    </w:p>
    <w:p w:rsidR="00262C02" w:rsidRPr="00262C02" w:rsidRDefault="00262C02" w:rsidP="00262C02">
      <w:pPr>
        <w:pStyle w:val="NormalWeb"/>
        <w:shd w:val="clear" w:color="auto" w:fill="FFFFFF"/>
        <w:spacing w:before="105" w:beforeAutospacing="0" w:after="75" w:afterAutospacing="0" w:line="270" w:lineRule="atLeast"/>
        <w:rPr>
          <w:rFonts w:ascii="Arial" w:hAnsi="Arial" w:cs="Arial"/>
          <w:color w:val="333333"/>
          <w:sz w:val="18"/>
          <w:szCs w:val="18"/>
          <w:lang w:val="fr-CA"/>
        </w:rPr>
      </w:pPr>
      <w:r w:rsidRPr="00262C02">
        <w:rPr>
          <w:rFonts w:ascii="Arial" w:hAnsi="Arial" w:cs="Arial"/>
          <w:color w:val="333333"/>
          <w:sz w:val="18"/>
          <w:szCs w:val="18"/>
          <w:lang w:val="fr-CA"/>
        </w:rPr>
        <w:t>Afin de manifester votre gratitude à l'un d'eux et de le remercier, prenez un moment pour l'honorer avec une épinglette exclusive l'identifiant en tant qu'Ange gardien. Votre geste attentionné constituera une manifestation d'encouragement et une tape sur l'épaule bien méritée pour les personnes qui se dévouent chaque jour pour nous et pour ceux que nous chérissons tant. Votre appui sera d'ailleurs consacré aux priorités les plus urgentes de l'Hôpital Royal Victoria afin de permettre à nos Anges gardiens de poursuivre leur travail extraordinaire.</w:t>
      </w:r>
    </w:p>
    <w:p w:rsidR="00262C02" w:rsidRPr="00262C02" w:rsidRDefault="00262C02">
      <w:pPr>
        <w:rPr>
          <w:lang w:val="fr-CA"/>
        </w:rPr>
      </w:pPr>
    </w:p>
    <w:sectPr w:rsidR="00262C02" w:rsidRPr="00262C0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C02"/>
    <w:rsid w:val="00262C02"/>
    <w:rsid w:val="007901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62C0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62C02"/>
    <w:rPr>
      <w:b/>
      <w:bCs/>
    </w:rPr>
  </w:style>
  <w:style w:type="character" w:styleId="Emphasis">
    <w:name w:val="Emphasis"/>
    <w:basedOn w:val="DefaultParagraphFont"/>
    <w:uiPriority w:val="20"/>
    <w:qFormat/>
    <w:rsid w:val="00262C02"/>
    <w:rPr>
      <w:i/>
      <w:iCs/>
    </w:rPr>
  </w:style>
  <w:style w:type="character" w:customStyle="1" w:styleId="apple-converted-space">
    <w:name w:val="apple-converted-space"/>
    <w:basedOn w:val="DefaultParagraphFont"/>
    <w:rsid w:val="00262C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62C0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62C02"/>
    <w:rPr>
      <w:b/>
      <w:bCs/>
    </w:rPr>
  </w:style>
  <w:style w:type="character" w:styleId="Emphasis">
    <w:name w:val="Emphasis"/>
    <w:basedOn w:val="DefaultParagraphFont"/>
    <w:uiPriority w:val="20"/>
    <w:qFormat/>
    <w:rsid w:val="00262C02"/>
    <w:rPr>
      <w:i/>
      <w:iCs/>
    </w:rPr>
  </w:style>
  <w:style w:type="character" w:customStyle="1" w:styleId="apple-converted-space">
    <w:name w:val="apple-converted-space"/>
    <w:basedOn w:val="DefaultParagraphFont"/>
    <w:rsid w:val="00262C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3501460">
      <w:bodyDiv w:val="1"/>
      <w:marLeft w:val="0"/>
      <w:marRight w:val="0"/>
      <w:marTop w:val="0"/>
      <w:marBottom w:val="0"/>
      <w:divBdr>
        <w:top w:val="none" w:sz="0" w:space="0" w:color="auto"/>
        <w:left w:val="none" w:sz="0" w:space="0" w:color="auto"/>
        <w:bottom w:val="none" w:sz="0" w:space="0" w:color="auto"/>
        <w:right w:val="none" w:sz="0" w:space="0" w:color="auto"/>
      </w:divBdr>
    </w:div>
    <w:div w:id="1123426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320</Words>
  <Characters>1827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MUHC</Company>
  <LinksUpToDate>false</LinksUpToDate>
  <CharactersWithSpaces>2143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Yager</dc:creator>
  <cp:keywords/>
  <dc:description/>
  <cp:lastModifiedBy>Nicole Yager</cp:lastModifiedBy>
  <cp:revision>1</cp:revision>
  <dcterms:created xsi:type="dcterms:W3CDTF">2013-10-09T16:14:00Z</dcterms:created>
  <dcterms:modified xsi:type="dcterms:W3CDTF">2013-10-09T16:14:00Z</dcterms:modified>
</cp:coreProperties>
</file>